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E836" w14:textId="06812E77" w:rsidR="00CC0151" w:rsidRPr="00CC0151" w:rsidRDefault="00CC0151" w:rsidP="00CC0151">
      <w:pPr>
        <w:rPr>
          <w:b/>
          <w:bCs/>
          <w:sz w:val="28"/>
          <w:szCs w:val="28"/>
        </w:rPr>
      </w:pPr>
      <w:r w:rsidRPr="00CC0151">
        <w:rPr>
          <w:b/>
          <w:bCs/>
          <w:sz w:val="28"/>
          <w:szCs w:val="28"/>
        </w:rPr>
        <w:t xml:space="preserve">Landsstyrets beretning for 2-årsperioden 2020-2021 </w:t>
      </w:r>
      <w:r>
        <w:rPr>
          <w:b/>
          <w:bCs/>
          <w:sz w:val="28"/>
          <w:szCs w:val="28"/>
        </w:rPr>
        <w:tab/>
      </w:r>
      <w:r>
        <w:rPr>
          <w:b/>
          <w:bCs/>
          <w:sz w:val="28"/>
          <w:szCs w:val="28"/>
        </w:rPr>
        <w:tab/>
      </w:r>
      <w:r>
        <w:rPr>
          <w:b/>
          <w:bCs/>
          <w:sz w:val="28"/>
          <w:szCs w:val="28"/>
        </w:rPr>
        <w:tab/>
      </w:r>
      <w:r w:rsidRPr="00CC0151">
        <w:rPr>
          <w:sz w:val="28"/>
          <w:szCs w:val="28"/>
        </w:rPr>
        <w:t>UTDRAG</w:t>
      </w:r>
    </w:p>
    <w:p w14:paraId="034A16FE" w14:textId="77777777" w:rsidR="00CC0151" w:rsidRPr="00CC0151" w:rsidRDefault="00CC0151" w:rsidP="00CC0151">
      <w:pPr>
        <w:rPr>
          <w:b/>
        </w:rPr>
      </w:pPr>
    </w:p>
    <w:p w14:paraId="5144EFE7" w14:textId="0118681E" w:rsidR="00CC0151" w:rsidRPr="00CC0151" w:rsidRDefault="00CC0151" w:rsidP="00CC0151">
      <w:pPr>
        <w:rPr>
          <w:bCs/>
        </w:rPr>
      </w:pPr>
      <w:r w:rsidRPr="00CC0151">
        <w:rPr>
          <w:b/>
        </w:rPr>
        <w:t>Landsstyrets sammensetning</w:t>
      </w:r>
      <w:r w:rsidRPr="00CC0151">
        <w:t xml:space="preserve"> </w:t>
      </w:r>
      <w:r>
        <w:rPr>
          <w:bCs/>
        </w:rPr>
        <w:br/>
      </w:r>
      <w:r w:rsidRPr="00CC0151">
        <w:t>Sittende landsstyre, valgt på Frøya Havleirskole, Sula i 2019, har bestått av:</w:t>
      </w:r>
      <w:r w:rsidRPr="00CC0151">
        <w:br/>
      </w:r>
      <w:r w:rsidRPr="00CC0151">
        <w:rPr>
          <w:i/>
        </w:rPr>
        <w:t>Leder:</w:t>
      </w:r>
      <w:r w:rsidRPr="00CC0151">
        <w:t xml:space="preserve"> Trond Setlo  </w:t>
      </w:r>
      <w:r w:rsidRPr="00CC0151">
        <w:br/>
      </w:r>
      <w:r w:rsidRPr="00CC0151">
        <w:rPr>
          <w:i/>
        </w:rPr>
        <w:t>Nestleder:</w:t>
      </w:r>
      <w:r w:rsidRPr="00CC0151">
        <w:t xml:space="preserve"> Martin Berg</w:t>
      </w:r>
      <w:r w:rsidRPr="00CC0151">
        <w:br/>
      </w:r>
      <w:r w:rsidRPr="00CC0151">
        <w:rPr>
          <w:i/>
        </w:rPr>
        <w:t>Styremedlemmer:</w:t>
      </w:r>
      <w:r w:rsidRPr="00CC0151">
        <w:t xml:space="preserve"> </w:t>
      </w:r>
      <w:r w:rsidRPr="00CC0151">
        <w:br/>
        <w:t xml:space="preserve">Jan Rob, Mette Evensen, Geir Stillingen, Elise Gjestvang og Bjørn Andreas Ovesen.  </w:t>
      </w:r>
      <w:r w:rsidRPr="00CC0151">
        <w:br/>
      </w:r>
      <w:r w:rsidRPr="00CC0151">
        <w:rPr>
          <w:i/>
        </w:rPr>
        <w:t>Varamedlem:</w:t>
      </w:r>
      <w:r w:rsidRPr="00CC0151">
        <w:t xml:space="preserve"> Audun Myrvold og Eline </w:t>
      </w:r>
      <w:proofErr w:type="spellStart"/>
      <w:r w:rsidRPr="00CC0151">
        <w:t>Lihagen</w:t>
      </w:r>
      <w:proofErr w:type="spellEnd"/>
      <w:r w:rsidRPr="00CC0151">
        <w:t>.</w:t>
      </w:r>
      <w:r w:rsidRPr="00CC0151">
        <w:br/>
      </w:r>
      <w:r w:rsidRPr="00CC0151">
        <w:br/>
      </w:r>
      <w:r w:rsidRPr="00CC0151">
        <w:rPr>
          <w:b/>
        </w:rPr>
        <w:t>Sekretariatet:</w:t>
      </w:r>
      <w:r w:rsidRPr="00CC0151">
        <w:rPr>
          <w:b/>
        </w:rPr>
        <w:br/>
      </w:r>
      <w:r w:rsidRPr="00CC0151">
        <w:t xml:space="preserve">Leder har kombinert vervet med sekretariats-funksjoner som oppfølging av mail- og telefonhenvendelser, avtale og gjennomføre politiske møter, delta på og besvare høringer, praktisk gjennomføring av styremøter, redaktøransvar for leirskolekatalogen og foreningens hjemmeside, samt økonomiansvar i henhold til budsjett. </w:t>
      </w:r>
      <w:r w:rsidRPr="00CC0151">
        <w:br/>
        <w:t xml:space="preserve">Heidi Skogstrand Setlo har bistått med sekretærarbeid og regnskapsføring. </w:t>
      </w:r>
      <w:r w:rsidRPr="00CC0151">
        <w:br/>
        <w:t>Regnskapet er kontrollert og avsluttet av regnskapsfører Jørn Heier.</w:t>
      </w:r>
      <w:r w:rsidRPr="00CC0151">
        <w:br/>
        <w:t xml:space="preserve">  </w:t>
      </w:r>
      <w:r w:rsidRPr="00CC0151">
        <w:br/>
      </w:r>
      <w:r w:rsidRPr="00CC0151">
        <w:rPr>
          <w:b/>
        </w:rPr>
        <w:t>Landsstyrets arbeidsform</w:t>
      </w:r>
      <w:r w:rsidRPr="00CC0151">
        <w:br/>
        <w:t xml:space="preserve">Styret har i perioden avholdt 9 styremøter, hvorav 5 på Teams som videokonferanse. </w:t>
      </w:r>
      <w:r w:rsidRPr="00CC0151">
        <w:br/>
        <w:t xml:space="preserve">Det har fungert tilfredsstillende sett i betraktning koronasituasjonen, men det er nødvendig med fysiske møter når det er mulig. Mellom styremøtene har landsstyret hatt jevnlig kontakt, hovedsakelig på </w:t>
      </w:r>
      <w:proofErr w:type="gramStart"/>
      <w:r w:rsidRPr="00CC0151">
        <w:t>mail</w:t>
      </w:r>
      <w:proofErr w:type="gramEnd"/>
      <w:r w:rsidRPr="00CC0151">
        <w:t xml:space="preserve"> men også på telefon. Oppfølging av og avgjørelser i flere enkeltsaker har vært delegert til og behandlet av leder i samarbeid med en eller flere i styret.</w:t>
      </w:r>
      <w:r w:rsidRPr="00CC0151">
        <w:br/>
        <w:t xml:space="preserve">Arbeidsutvalget, AU, har bestått av Jan Rob og Martin Berg sammen med styreleder for fortløpende behandling av innkommende saker. Ut over det har alle i styret jobbet med ulike saker i henhold til handlingsplanen vedtatt på siste landsmøte i 2019, etter en avtalt arbeids- og ansvarsfordeling. </w:t>
      </w:r>
    </w:p>
    <w:p w14:paraId="0DAD0EBE" w14:textId="4B95C31F" w:rsidR="00CC0151" w:rsidRPr="00CC0151" w:rsidRDefault="00CC0151" w:rsidP="00CC0151">
      <w:r w:rsidRPr="00CC0151">
        <w:rPr>
          <w:b/>
          <w:bCs/>
        </w:rPr>
        <w:t xml:space="preserve">To nye æresmedlemmer </w:t>
      </w:r>
      <w:r w:rsidRPr="00CC0151">
        <w:rPr>
          <w:b/>
          <w:bCs/>
        </w:rPr>
        <w:br/>
      </w:r>
      <w:r w:rsidRPr="00CC0151">
        <w:t xml:space="preserve">Foreningens tidligere nestleder, Elisabeth Melbye, og foreningens leder, Trond Setlo, ble utnevnt til æresmedlemmer i NLF i forbindelsen med festmiddagen på Sula i 2019. Mangeårig arbeid med leirskolesaken og lovfesting av tilbudet stod sentralt bak utmerkelsene. Trond Setlo ble gjenvalgt som leder for 4. gang, mens Elisabeth Melbye hadde meldt at hun ønsket å tre ut av styret etter 3 perioder som nestleder. Elisabeth overlater også daglig leder ansvaret på </w:t>
      </w:r>
      <w:proofErr w:type="spellStart"/>
      <w:r w:rsidRPr="00CC0151">
        <w:t>Brennabu</w:t>
      </w:r>
      <w:proofErr w:type="spellEnd"/>
      <w:r w:rsidRPr="00CC0151">
        <w:t xml:space="preserve"> leirskole til nye krefter, etter å ha bygget opp og driftet et av de store flaggskipene i leirskolefamilien sammen med sin mann og tidligere NLF-leder Eivind Brenna. (Leder i NLF fra 1985-1988.)</w:t>
      </w:r>
    </w:p>
    <w:p w14:paraId="0AF4F618" w14:textId="77BD9AC7" w:rsidR="00CC0151" w:rsidRPr="00CC0151" w:rsidRDefault="00CC0151" w:rsidP="00CC0151">
      <w:pPr>
        <w:rPr>
          <w:b/>
          <w:bCs/>
        </w:rPr>
      </w:pPr>
      <w:r w:rsidRPr="00CC0151">
        <w:rPr>
          <w:b/>
          <w:bCs/>
        </w:rPr>
        <w:t>Sikring av leirskoletilbudet</w:t>
      </w:r>
      <w:r>
        <w:rPr>
          <w:b/>
          <w:bCs/>
        </w:rPr>
        <w:br/>
      </w:r>
      <w:r w:rsidRPr="00CC0151">
        <w:t xml:space="preserve">På landsmøtet i 2019 ble det feiret at retten til leirskoleopplæring var sikret i lovs form. Det var en etterlengtet seier etter mange års kamp og intenst arbeid i styret. Landsstyrets forrige beretning i 2019 ga en lang og forholdsvis grundig redegjørelse for siste fasen i dette arbeidet. </w:t>
      </w:r>
      <w:r w:rsidRPr="00CC0151">
        <w:br/>
        <w:t xml:space="preserve">Vi trodde ved innledningen til den nye landsmøteperioden at neste to år skulle bli rolige med hovedsakelig pleie og oppfølging av den nylige lovfestingen, vedtatt av Stortinget den 11. juni 2019, med videre arbeid rundt varigheten på leirskoleopphold, finansieringsordningen og </w:t>
      </w:r>
      <w:r w:rsidRPr="00CC0151">
        <w:lastRenderedPageBreak/>
        <w:t xml:space="preserve">beregningsmodell av kostnadsfaktor for opplæringen. </w:t>
      </w:r>
      <w:r w:rsidRPr="00CC0151">
        <w:br/>
        <w:t xml:space="preserve">Det som imidlertid kom brått og overraskende på, var resultatet av forarbeidet til en helt ny Opplæringslov. Vi regnet med at en nylig innført lovparagraf ville ligge fast, og håpet denne offentlige utredningen skulle bli en befestning av leirskolens plass i framtidens skole, i tråd med nytt læreplanverk, men den gang ei. Et ekspertutvalg på 10 personer nedsatt av regjeringen hadde fått i oppgave å utrede et nytt lovverk. Det brukte de nær 2 år på, med resultat framlagt i NOU 23-2019. Det som stod om leirskole i den over 800 sider lange utredningen var nedslående lesning som brått ble styrets neste hovedutfordring. Utvalget innstilte på å fjerne alt om leirskole, ikke bare den nye </w:t>
      </w:r>
      <w:proofErr w:type="gramStart"/>
      <w:r w:rsidRPr="00CC0151">
        <w:t>lovparagrafen</w:t>
      </w:r>
      <w:proofErr w:type="gramEnd"/>
      <w:r w:rsidRPr="00CC0151">
        <w:t xml:space="preserve"> men også de andre forankringene leirskoleordningen hadde hatt helt tilbake til 1990 tallet.</w:t>
      </w:r>
      <w:r w:rsidRPr="00CC0151">
        <w:br/>
        <w:t>Begrunnelsen til ekspertutvalget var mildt sagt mangelfull og dessuten direkte feilaktig. Utvalget hevdet at fjerning av leirskole i loven ville «gi større kommunalt og profesjonelt handlingsrom». Faktum er imidlertid at skolene og elevene vil bli kastet tilbake i en situasjon med uro, uforutsigbarhet og kutt i tilbudet. Lærerne vil miste retten til en verdifull læringsarena i sin pedagogiske verktøykasse, det stikk motsatte av «profesjonelt handlingsrom». Vi har mange års negativ erfaring med nettopp det, og med utvalgets radikale forslag ville det bli verre enn verst. Utvalget hadde ikke gått inn i leirskoletilbudets betydning, ikke sett på bakgrunnen for at Stortinget nylig hadde lovfestet tilbudet og heller ikke drøftet hvordan leirskoleopplæringen understøtter nye fagplaner. «Ekspertutvalget» har levert en så slett utredning om leirskoleopplæringen at vi mener den står til stryk. Dette ble det meldt fra om i leirskoleforeningens høringssvar den 22.06.2020. (Se vedlegg 4: «</w:t>
      </w:r>
      <w:r w:rsidRPr="00CC0151">
        <w:rPr>
          <w:i/>
          <w:iCs/>
        </w:rPr>
        <w:t>Høringssvar til NOU 2019-23 – ny opplæringslov»</w:t>
      </w:r>
      <w:r w:rsidRPr="00CC0151">
        <w:t>.)</w:t>
      </w:r>
    </w:p>
    <w:p w14:paraId="7291AADE" w14:textId="29BFF6E2" w:rsidR="00CC0151" w:rsidRPr="00CC0151" w:rsidRDefault="00CC0151" w:rsidP="00CC0151">
      <w:r w:rsidRPr="00CC0151">
        <w:rPr>
          <w:i/>
          <w:iCs/>
        </w:rPr>
        <w:t>Skriftlig spørsmål til ministeren.</w:t>
      </w:r>
      <w:r w:rsidRPr="00CC0151">
        <w:rPr>
          <w:i/>
          <w:iCs/>
        </w:rPr>
        <w:br/>
      </w:r>
      <w:r w:rsidRPr="00CC0151">
        <w:t xml:space="preserve">I samarbeid med Marit Knudsdatter Strand fra Sp fikk vi i mai økt </w:t>
      </w:r>
      <w:proofErr w:type="gramStart"/>
      <w:r w:rsidRPr="00CC0151">
        <w:t>fokus</w:t>
      </w:r>
      <w:proofErr w:type="gramEnd"/>
      <w:r w:rsidRPr="00CC0151">
        <w:t xml:space="preserve"> på saken gjennom et skriftlig spørsmål på Stortinget: </w:t>
      </w:r>
      <w:r w:rsidRPr="00CC0151">
        <w:rPr>
          <w:i/>
          <w:iCs/>
        </w:rPr>
        <w:t>«Opplæringslovutvalget foreslår (i NOU 2019-23) å ikke videreføre forankringene leirskoleopplæringen har i dagens lovverk. Det vil ramme elevenes leirskoletilbud og læreres mulighet for å velge leirskole som læringsarena. Kan statsråden forsikre at leirskoleopplæringen vil bli videreført i den nye opplæringsloven?</w:t>
      </w:r>
      <w:r w:rsidRPr="00CC0151">
        <w:t>»</w:t>
      </w:r>
      <w:r w:rsidRPr="00CC0151">
        <w:br/>
        <w:t xml:space="preserve">Kunnskapsminister Guri Melby kunne ikke den gang love noe i sitt svar, men i dag vet vi at leirskole er med i lovforslaget. </w:t>
      </w:r>
    </w:p>
    <w:p w14:paraId="5954F0AC" w14:textId="77777777" w:rsidR="00CC0151" w:rsidRPr="00CC0151" w:rsidRDefault="00CC0151" w:rsidP="00CC0151">
      <w:r w:rsidRPr="00CC0151">
        <w:t>Som videre oppfølging og underbyggelse av vårt høringssvar, har styret høsten 2020 gjennomført 2 undersøkelser som har gitt entydige og nyttige tilbakemeldinger. Svarene er brukt politisk, de er oversendt embetsverket i forbindelse med deres lovarbeid og presentert i møtevirksomhet med departementet. De 2 undersøkelsene er:</w:t>
      </w:r>
      <w:r w:rsidRPr="00CC0151">
        <w:br/>
      </w:r>
      <w:r w:rsidRPr="00CC0151">
        <w:br/>
      </w:r>
      <w:r w:rsidRPr="00CC0151">
        <w:rPr>
          <w:i/>
          <w:iCs/>
        </w:rPr>
        <w:t xml:space="preserve">- Kartlegging av 3 døgns opphold. </w:t>
      </w:r>
      <w:r w:rsidRPr="00CC0151">
        <w:rPr>
          <w:i/>
          <w:iCs/>
        </w:rPr>
        <w:br/>
      </w:r>
      <w:r w:rsidRPr="00CC0151">
        <w:t>47 av 52 leirskoler besvarte undersøkelsen. En tredjedel melder om økt etterspørsel etter 3 døgns opphold. Det avdekker en klar utviklingstendens etter lovfestingen mot kortere opphold, og det sprer seg til stadig flere kommuner. Omkring 25 nevnes i undersøkelsen, flere av dem store kommuner.</w:t>
      </w:r>
      <w:r w:rsidRPr="00CC0151">
        <w:br/>
      </w:r>
      <w:r w:rsidRPr="00CC0151">
        <w:rPr>
          <w:b/>
          <w:bCs/>
        </w:rPr>
        <w:br/>
      </w:r>
      <w:r w:rsidRPr="00CC0151">
        <w:rPr>
          <w:i/>
          <w:iCs/>
        </w:rPr>
        <w:t>- Brukerundersøkelse</w:t>
      </w:r>
      <w:r w:rsidRPr="00CC0151">
        <w:rPr>
          <w:i/>
          <w:iCs/>
        </w:rPr>
        <w:br/>
      </w:r>
      <w:r w:rsidRPr="00CC0151">
        <w:t xml:space="preserve">Alle leirskolene fikk oversendt undersøkelsen der det ble oppfordret til å innhente svar fra medfølgende lærere på spørsmål om verdien av leirskoletilbudet og deres syn på lovfesting. Undersøkelsen kunne enkelt besvares via </w:t>
      </w:r>
      <w:proofErr w:type="gramStart"/>
      <w:r w:rsidRPr="00CC0151">
        <w:t>link</w:t>
      </w:r>
      <w:proofErr w:type="gramEnd"/>
      <w:r w:rsidRPr="00CC0151">
        <w:t xml:space="preserve"> til mobil, og tok bare noen minutter. </w:t>
      </w:r>
      <w:r w:rsidRPr="00CC0151">
        <w:br/>
        <w:t xml:space="preserve">Vi fikk inn 223 svar fra medfølgende lærere som har vært på opphold ved 19 ulike leirskoler i </w:t>
      </w:r>
      <w:r w:rsidRPr="00CC0151">
        <w:lastRenderedPageBreak/>
        <w:t>perioden oktober og november 2020. Svarene var oppsiktsvekkende samstemte på både verdien av tilbudet og ønsket om lovfesting. (Se vedlegg 1 for flere svaropplysninger.)</w:t>
      </w:r>
    </w:p>
    <w:p w14:paraId="2AA1D139" w14:textId="77777777" w:rsidR="00CC0151" w:rsidRPr="00CC0151" w:rsidRDefault="00CC0151" w:rsidP="00CC0151">
      <w:r w:rsidRPr="00CC0151">
        <w:t xml:space="preserve">Svarene har vært til stor nytte i det politisk arbeidet etter </w:t>
      </w:r>
      <w:proofErr w:type="spellStart"/>
      <w:r w:rsidRPr="00CC0151">
        <w:t>NOU`en</w:t>
      </w:r>
      <w:proofErr w:type="spellEnd"/>
      <w:r w:rsidRPr="00CC0151">
        <w:t xml:space="preserve">. Det viser også et års arbeid i departement og statsforvaltning med utredning og over 700 høringssvar, når regjeringen den 26. august i år la fram sitt forslag til ny opplæringslov. Det var med stor lettelse vi fikk bekreftet at alt om leirskole ble foreslått videreført, både den nye lovfestingen av tilbudet og øvrige forankringer leirskole hadde hatt gjennom 3 tiår i den gamle loven. Styrets gode kontakt med kunnskapsminister Guri Melby og med sentrale ledd i departement og embetsverk har vært nyttig for at dette ser ut til å kunne gå bra. </w:t>
      </w:r>
    </w:p>
    <w:p w14:paraId="1CE45046" w14:textId="77777777" w:rsidR="00CC0151" w:rsidRPr="00CC0151" w:rsidRDefault="00CC0151" w:rsidP="00CC0151">
      <w:r w:rsidRPr="00CC0151">
        <w:t>Det er høringsfrist den 20. desember i år for ny opplæringslov. Arbeidet med vårt svar er påbegynt og lobbyvirksomheten rundt det vil stå sentralt i oppstarten for nytt landsstyre. Det vil pågå fram til Stortinget endelig skal vedta ny lov for framtidens skole i Norge, forhåpentligvis med leirskole godt innplassert. Vi er optimistiske, men kan ikke ta noe for gitt før vedtak er endelig fattet. Det er avgjørende å stå samlet i felles kamp. Vi har god støtte gjennom samarbeidet med Utdanningsforbundet, Foreldreutvalget i grunnskolen (FUG), Norsk Friluftsliv, Universitets- og høyskolemiljøet m.fl.</w:t>
      </w:r>
    </w:p>
    <w:p w14:paraId="7DE85BBA" w14:textId="77777777" w:rsidR="00CC0151" w:rsidRPr="00CC0151" w:rsidRDefault="00CC0151" w:rsidP="00CC0151">
      <w:pPr>
        <w:rPr>
          <w:b/>
          <w:bCs/>
          <w:sz w:val="28"/>
          <w:szCs w:val="28"/>
        </w:rPr>
      </w:pPr>
      <w:r w:rsidRPr="00CC0151">
        <w:br/>
      </w:r>
      <w:r w:rsidRPr="00CC0151">
        <w:rPr>
          <w:b/>
          <w:bCs/>
          <w:sz w:val="28"/>
          <w:szCs w:val="28"/>
        </w:rPr>
        <w:t>Andre arbeidsområder i landsstyreperioden</w:t>
      </w:r>
    </w:p>
    <w:p w14:paraId="5613E7A7" w14:textId="77777777" w:rsidR="00CC0151" w:rsidRPr="00CC0151" w:rsidRDefault="00CC0151" w:rsidP="00CC0151">
      <w:r w:rsidRPr="00CC0151">
        <w:rPr>
          <w:b/>
          <w:bCs/>
        </w:rPr>
        <w:t>Oppfølging av §13-7b - lovfestingen</w:t>
      </w:r>
      <w:r w:rsidRPr="00CC0151">
        <w:rPr>
          <w:b/>
          <w:bCs/>
        </w:rPr>
        <w:br/>
      </w:r>
      <w:r w:rsidRPr="00CC0151">
        <w:t xml:space="preserve">Vi hadde i starten av landsmøteperioden møter med Kunnskapsdepartementet og Næringsdepartementet v/ nye ministere, Trine Skei Grande og Iselin Nybø, samt </w:t>
      </w:r>
      <w:proofErr w:type="spellStart"/>
      <w:r w:rsidRPr="00CC0151">
        <w:t>Stortingskomitèene</w:t>
      </w:r>
      <w:proofErr w:type="spellEnd"/>
      <w:r w:rsidRPr="00CC0151">
        <w:t xml:space="preserve"> i både Kunnskapsdepartementet og Kommunaldepartementet med tanke på opposisjonen.</w:t>
      </w:r>
      <w:r w:rsidRPr="00CC0151">
        <w:br/>
        <w:t>Det har vært oppfølging på fylkesmannsnivå, kommunalt nivå og lokalt skolenivå i henhold til handlingsplanen. Hovedfokus har vært på fullverdig leirskoleopphold, GSI-registrering av varighet på henholdsvis 3- og 4-døgns opphold og gjeninnføring av forskrifter for leirskolevirksomhet.</w:t>
      </w:r>
      <w:r w:rsidRPr="00CC0151">
        <w:br/>
        <w:t xml:space="preserve">Rapport fra møter er lagt ut under </w:t>
      </w:r>
      <w:r w:rsidRPr="00CC0151">
        <w:rPr>
          <w:i/>
          <w:iCs/>
        </w:rPr>
        <w:t>Aktuelt</w:t>
      </w:r>
      <w:r w:rsidRPr="00CC0151">
        <w:t xml:space="preserve"> på leirskole.no</w:t>
      </w:r>
      <w:r w:rsidRPr="00CC0151">
        <w:br/>
        <w:t>Styret har besvart henvendelse fra departementet angående krav til</w:t>
      </w:r>
      <w:r w:rsidRPr="00CC0151">
        <w:rPr>
          <w:i/>
          <w:iCs/>
        </w:rPr>
        <w:t xml:space="preserve"> </w:t>
      </w:r>
      <w:r w:rsidRPr="00CC0151">
        <w:t xml:space="preserve">politiattest for alle ansatte ved leirskolene. </w:t>
      </w:r>
    </w:p>
    <w:p w14:paraId="54AADFE3" w14:textId="77777777" w:rsidR="00CC0151" w:rsidRPr="00CC0151" w:rsidRDefault="00CC0151" w:rsidP="00CC0151">
      <w:r w:rsidRPr="00CC0151">
        <w:t xml:space="preserve">Styret har vedlikeholdt kontakten med støttespillerne Utdanningsforbundet, FUG, Norsk Friluftsliv og DNT. </w:t>
      </w:r>
    </w:p>
    <w:p w14:paraId="0C7FF14B" w14:textId="77777777" w:rsidR="00C34CAC" w:rsidRDefault="00CC0151" w:rsidP="00CC0151">
      <w:pPr>
        <w:rPr>
          <w:b/>
          <w:bCs/>
        </w:rPr>
      </w:pPr>
      <w:r w:rsidRPr="00CC0151">
        <w:t>Se vedlegg 1 for oppsummering av møtet med Kunnskapsdepartementet i januar 2021.</w:t>
      </w:r>
      <w:r w:rsidRPr="00CC0151">
        <w:br/>
      </w:r>
      <w:r w:rsidRPr="00CC0151">
        <w:rPr>
          <w:b/>
          <w:bCs/>
          <w:i/>
          <w:iCs/>
        </w:rPr>
        <w:br/>
      </w:r>
      <w:r w:rsidRPr="00CC0151">
        <w:rPr>
          <w:b/>
          <w:bCs/>
        </w:rPr>
        <w:t>Leirskole på anbud/DOFFIN</w:t>
      </w:r>
      <w:r w:rsidRPr="00CC0151">
        <w:rPr>
          <w:b/>
          <w:bCs/>
        </w:rPr>
        <w:br/>
      </w:r>
      <w:r w:rsidRPr="00CC0151">
        <w:t>Styret har jobbet med flere</w:t>
      </w:r>
      <w:r w:rsidRPr="00CC0151">
        <w:rPr>
          <w:b/>
          <w:bCs/>
        </w:rPr>
        <w:t xml:space="preserve"> </w:t>
      </w:r>
      <w:r w:rsidRPr="00CC0151">
        <w:t>utfordringer knyttet til enkelte kommuners nye bestillingspraksis og kriteriene som stilles ved anbudskonkurranser. Det er:</w:t>
      </w:r>
      <w:r w:rsidRPr="00CC0151">
        <w:rPr>
          <w:b/>
          <w:bCs/>
        </w:rPr>
        <w:br/>
        <w:t xml:space="preserve">- </w:t>
      </w:r>
      <w:r w:rsidRPr="00CC0151">
        <w:t>Sammenblanding av undervisningskostnad og oppholdskostnad.</w:t>
      </w:r>
      <w:r w:rsidRPr="00CC0151">
        <w:br/>
        <w:t>- Press mot kortere 3 døgns opphold.</w:t>
      </w:r>
      <w:r w:rsidRPr="00CC0151">
        <w:br/>
        <w:t>- Begrensninger i reiseavstand.</w:t>
      </w:r>
      <w:r w:rsidRPr="00CC0151">
        <w:br/>
        <w:t>- Press på dårlige avbestillingsvilkår.</w:t>
      </w:r>
      <w:r w:rsidRPr="00CC0151">
        <w:br/>
      </w:r>
      <w:r w:rsidRPr="00CC0151">
        <w:br/>
      </w:r>
    </w:p>
    <w:p w14:paraId="3A5BE8B9" w14:textId="2A9AB78A" w:rsidR="00CC0151" w:rsidRPr="00CC0151" w:rsidRDefault="00CC0151" w:rsidP="00CC0151">
      <w:r w:rsidRPr="00CC0151">
        <w:rPr>
          <w:b/>
          <w:bCs/>
        </w:rPr>
        <w:lastRenderedPageBreak/>
        <w:t>Refusjon av opplæringskostnaden</w:t>
      </w:r>
      <w:r w:rsidRPr="00CC0151">
        <w:rPr>
          <w:b/>
          <w:bCs/>
        </w:rPr>
        <w:br/>
      </w:r>
      <w:r w:rsidRPr="00CC0151">
        <w:t xml:space="preserve">Oppfølging av refusjonsordningen etter omlegging av beregningspraksis. Kontakt med embetsverket i departementet og forvaltning på hvordan omleggingen skal praktiseres. </w:t>
      </w:r>
      <w:r w:rsidRPr="00CC0151">
        <w:br/>
        <w:t>NLF har pekt på farer ved å slette øremerkingen og bedt om at denne videreføres.</w:t>
      </w:r>
    </w:p>
    <w:p w14:paraId="72FBD234" w14:textId="77777777" w:rsidR="00CC0151" w:rsidRPr="00CC0151" w:rsidRDefault="00CC0151" w:rsidP="00CC0151">
      <w:r w:rsidRPr="00CC0151">
        <w:rPr>
          <w:b/>
          <w:bCs/>
        </w:rPr>
        <w:t xml:space="preserve">Oppfølging Sjøfartsdirektoratet </w:t>
      </w:r>
      <w:proofErr w:type="spellStart"/>
      <w:r w:rsidRPr="00CC0151">
        <w:rPr>
          <w:b/>
          <w:bCs/>
        </w:rPr>
        <w:t>iht</w:t>
      </w:r>
      <w:proofErr w:type="spellEnd"/>
      <w:r w:rsidRPr="00CC0151">
        <w:rPr>
          <w:b/>
          <w:bCs/>
        </w:rPr>
        <w:t xml:space="preserve"> landsmøtevedtak 2019</w:t>
      </w:r>
      <w:r w:rsidRPr="00CC0151">
        <w:rPr>
          <w:b/>
          <w:bCs/>
        </w:rPr>
        <w:br/>
      </w:r>
      <w:r w:rsidRPr="00CC0151">
        <w:t>Det har kommet to nye forskrifter gjeldende fra 2. feb. 2020.</w:t>
      </w:r>
      <w:r w:rsidRPr="00CC0151">
        <w:br/>
        <w:t xml:space="preserve">- Den ene gjelder for opplæringsbåter med inntil 12 elever. Vi har fått fullt gjennomslag for våre høringsinnspill. På denne delen av virksomheten kan leirskoler i forbindelse med sjøvettaktiviteter følge regelverket for fritidsfartøy. Det innebærer et vesentlig enklere regelverk. </w:t>
      </w:r>
      <w:r w:rsidRPr="00CC0151">
        <w:br/>
        <w:t xml:space="preserve">- Den andre nye forskriften gjelder </w:t>
      </w:r>
      <w:r w:rsidRPr="00CC0151">
        <w:rPr>
          <w:i/>
          <w:iCs/>
        </w:rPr>
        <w:t>åpne trebåter</w:t>
      </w:r>
      <w:r w:rsidRPr="00CC0151">
        <w:t xml:space="preserve"> med flere enn 12 passasjerer. Den vil gjelde kystleirskoler som bruker f.eks. fembøring.</w:t>
      </w:r>
      <w:r w:rsidRPr="00CC0151">
        <w:br/>
        <w:t>- For andre typer opplæringsbåter med flere enn 12 passasjerer, har vi fortsatt en uløst og utfordrende situasjon. For tiden driver kystleirskolene denne aktiviteten på dispensasjon. Sjøfartsdirektoratet jobber med ny forskrift, på instruks fra departementet. NLF er med i en arbeidsgruppe/referansegruppe. Den kommende nye forskriften skal først på høring, og var forventet å tre i kraft fra 2022. Styret har fått signaler på at kystleirskolenes dispensasjoner vil bli forlenget ut i 2022 hvis ny forskrift ikke er på plass innen den tid.</w:t>
      </w:r>
    </w:p>
    <w:p w14:paraId="63CA9632" w14:textId="1466192F" w:rsidR="00CC0151" w:rsidRPr="00CC0151" w:rsidRDefault="00CC0151" w:rsidP="00CC0151">
      <w:r w:rsidRPr="00CC0151">
        <w:br/>
      </w:r>
      <w:r w:rsidRPr="00CC0151">
        <w:rPr>
          <w:b/>
          <w:bCs/>
        </w:rPr>
        <w:t>KORONAVIRUS, STENGTE LEIRSKOLER OG ØKONOMI</w:t>
      </w:r>
      <w:r w:rsidR="00C34CAC">
        <w:br/>
      </w:r>
      <w:r w:rsidRPr="00CC0151">
        <w:t xml:space="preserve">I mars 2020 stengte alle landets skoler, og med det alle leirskolene. Det ble stopp over natta, noe vel ingen hadde sett for seg kunne skje i fredstid. Det skapte en stor og umiddelbar usikkerhet på drift og økonomi. </w:t>
      </w:r>
      <w:r w:rsidRPr="00CC0151">
        <w:br/>
        <w:t xml:space="preserve">Landsstyret gikk tidlig ut med en foreløpig strategi på hvordan leirskolene kunne møte denne plutselige utfordringen. Det ble raskt opprettet kontakt med myndighetene og utarbeidet et forslag til håndtering som ble sendt til Kunnskapsminister Guri Melby. Dette forslaget ledet til et møte med statsråden, KD og KS i mai -20. (Vedlegg 2) </w:t>
      </w:r>
    </w:p>
    <w:p w14:paraId="6DF0EAE8" w14:textId="2BE0E29D" w:rsidR="00CC0151" w:rsidRPr="00CC0151" w:rsidRDefault="00CC0151" w:rsidP="00CC0151">
      <w:r w:rsidRPr="00CC0151">
        <w:t xml:space="preserve">Etter videre dialog med KS fikk vi på plass en fellesuttalelse som har vist seg viktig for håndtering av situasjonen pandemien medførte. (Se vedlegg 3) </w:t>
      </w:r>
      <w:r w:rsidRPr="00CC0151">
        <w:br/>
        <w:t>Det var full enighet om betydningen av at leirskolene overlever krisa, og at alle parter måtte bidra i et spleiselag for å oppnå det. Uttalelsen signert av KS leder Bjørn Arild Gram (nåværende kommunalminister) har virket styrende på kommunenes syn og innstilling til å bidra ved avlyste opphold.</w:t>
      </w:r>
      <w:r w:rsidRPr="00CC0151">
        <w:br/>
      </w:r>
      <w:r w:rsidRPr="00CC0151">
        <w:br/>
        <w:t>NLF har oppfordret alle leirskoler til tett dialog med brukerne med forklarende følgeskriv til alle faktureringer. Det har blitt meldt inn problemer med noen få enkeltkommuner i sentrale strøk, men i hovedsak virker det som partene finner fram til akseptable økonomiske løsninger rundt avlyste opphold og utsatte opphold.</w:t>
      </w:r>
      <w:r w:rsidRPr="00CC0151">
        <w:rPr>
          <w:b/>
          <w:bCs/>
        </w:rPr>
        <w:br/>
      </w:r>
      <w:r w:rsidRPr="00CC0151">
        <w:rPr>
          <w:b/>
          <w:bCs/>
        </w:rPr>
        <w:br/>
      </w:r>
      <w:r w:rsidRPr="00CC0151">
        <w:t>Regjeringen har slått fast at alle elever som har mistet eller mister planlagte leirskoleopphold, skal få tilbudet seinere i skoleløpet. Det ville nok aldri skjedd uten lovfestingen i 2019, som kom på plass i grevens tid. Den har gitt en umiddelbar uttelling ut over det noen kunne forutse.</w:t>
      </w:r>
      <w:r w:rsidRPr="00CC0151">
        <w:br/>
        <w:t xml:space="preserve">Spørsmålet om gjenåpning av leirskoleopphold og regler for smittevern har stått sentralt. </w:t>
      </w:r>
      <w:r w:rsidRPr="00CC0151">
        <w:lastRenderedPageBreak/>
        <w:t xml:space="preserve">Styret sendte ut og la på nettsiden et eksempel på beredskapsplan som den enkelte leirskole kunne bruke og tilpasse lokalt. </w:t>
      </w:r>
    </w:p>
    <w:p w14:paraId="4E70B1F4" w14:textId="77777777" w:rsidR="00CC0151" w:rsidRPr="00CC0151" w:rsidRDefault="00CC0151" w:rsidP="00CC0151">
      <w:pPr>
        <w:rPr>
          <w:i/>
          <w:iCs/>
        </w:rPr>
      </w:pPr>
      <w:r w:rsidRPr="00CC0151">
        <w:t>Nedstengningen nasjonalt i mars -20 varte fram til juni. Rett før sommerferien var det noen få leirskoler som fikk gjennomført leirskoleopphold, med strengt smittevern og tilpasset opplegg. Koronasituasjonen, håndtering og praktisk drift har preget mye av styrets arbeid og all leirskoleaktivitet fram til nå, men heldigvis i gradvis mindre omfang.</w:t>
      </w:r>
      <w:r w:rsidRPr="00CC0151">
        <w:br/>
        <w:t>Det virker som tiltakene på leirskolene har fungert godt. Det har vært tilpasset drift der elevantall og antall kohorter er vurdert opp mot overholdelse av gjeldende regler for smittevern etter trafikklysmodellen i skoleverket.</w:t>
      </w:r>
      <w:r w:rsidRPr="00CC0151">
        <w:rPr>
          <w:b/>
          <w:bCs/>
        </w:rPr>
        <w:t xml:space="preserve"> </w:t>
      </w:r>
      <w:r w:rsidRPr="00CC0151">
        <w:rPr>
          <w:b/>
          <w:bCs/>
        </w:rPr>
        <w:br/>
      </w:r>
      <w:r w:rsidRPr="00CC0151">
        <w:rPr>
          <w:b/>
          <w:bCs/>
        </w:rPr>
        <w:br/>
      </w:r>
      <w:r w:rsidRPr="00CC0151">
        <w:t>Pålagte smittevernstiltak på leirskolene har medført økte driftskostnader. Noen leirskoler har gått sammen om en fellesuttalelse på denne utfordringen der det argumenteres for et korona-tillegg for kommende opphold. Landsstyret gav sin støtte til et slikt syn, og la ut en nyhetsartikkel på nettsiden til saken.</w:t>
      </w:r>
      <w:r w:rsidRPr="00CC0151">
        <w:rPr>
          <w:b/>
          <w:bCs/>
        </w:rPr>
        <w:t xml:space="preserve">  </w:t>
      </w:r>
      <w:r w:rsidRPr="00CC0151">
        <w:rPr>
          <w:b/>
          <w:bCs/>
        </w:rPr>
        <w:br/>
      </w:r>
      <w:r w:rsidRPr="00CC0151">
        <w:rPr>
          <w:b/>
          <w:bCs/>
        </w:rPr>
        <w:br/>
      </w:r>
      <w:r w:rsidRPr="00CC0151">
        <w:t>Mange leirskoler har fått gjennomført en god del utsatte opphold. Ikke alle får plass på stedet de skulle vært, og leirskoler som er fullbooket bør henvise til andre NLF-leirskoler for ledig plass.</w:t>
      </w:r>
      <w:r w:rsidRPr="00CC0151">
        <w:rPr>
          <w:b/>
          <w:bCs/>
          <w:i/>
          <w:iCs/>
        </w:rPr>
        <w:t xml:space="preserve"> </w:t>
      </w:r>
      <w:r w:rsidRPr="00CC0151">
        <w:rPr>
          <w:b/>
          <w:bCs/>
          <w:i/>
          <w:iCs/>
        </w:rPr>
        <w:br/>
      </w:r>
      <w:r w:rsidRPr="00CC0151">
        <w:t xml:space="preserve">I samarbeid med foreldreutvalget i grunnskolen, FUG, fikk vi 1. juni i år bra nasjonal </w:t>
      </w:r>
      <w:proofErr w:type="spellStart"/>
      <w:r w:rsidRPr="00CC0151">
        <w:t>mediadekning</w:t>
      </w:r>
      <w:proofErr w:type="spellEnd"/>
      <w:r w:rsidRPr="00CC0151">
        <w:t xml:space="preserve"> i NRK-radio på retten til utsatt leirskoleopphold.</w:t>
      </w:r>
      <w:r w:rsidRPr="00CC0151">
        <w:rPr>
          <w:b/>
          <w:bCs/>
          <w:i/>
          <w:iCs/>
        </w:rPr>
        <w:t xml:space="preserve"> </w:t>
      </w:r>
    </w:p>
    <w:p w14:paraId="483E8E5B" w14:textId="7CE0DA83" w:rsidR="00CC0151" w:rsidRPr="00CC0151" w:rsidRDefault="00CC0151" w:rsidP="00CC0151">
      <w:r w:rsidRPr="00CC0151">
        <w:rPr>
          <w:b/>
          <w:bCs/>
        </w:rPr>
        <w:t>Fornyet 5-årig anbefaling i Norsk Leirskoleforening</w:t>
      </w:r>
      <w:r w:rsidRPr="00CC0151">
        <w:rPr>
          <w:b/>
          <w:bCs/>
        </w:rPr>
        <w:br/>
      </w:r>
      <w:r w:rsidRPr="00CC0151">
        <w:t xml:space="preserve">Svarskjema for fornyet anbefaling er innhentet fra alle </w:t>
      </w:r>
      <w:proofErr w:type="spellStart"/>
      <w:r w:rsidRPr="00CC0151">
        <w:t>medlemssteder</w:t>
      </w:r>
      <w:proofErr w:type="spellEnd"/>
      <w:r w:rsidRPr="00CC0151">
        <w:t>.</w:t>
      </w:r>
      <w:r w:rsidRPr="00CC0151">
        <w:br/>
        <w:t>6 leirskoler hadde mangler som ble rettet opp før ny anbefaling kunne gis.</w:t>
      </w:r>
      <w:r w:rsidRPr="00CC0151">
        <w:br/>
      </w:r>
      <w:r>
        <w:rPr>
          <w:b/>
          <w:bCs/>
        </w:rPr>
        <w:br/>
      </w:r>
      <w:r w:rsidRPr="00CC0151">
        <w:rPr>
          <w:b/>
          <w:bCs/>
        </w:rPr>
        <w:t xml:space="preserve">Nye </w:t>
      </w:r>
      <w:proofErr w:type="spellStart"/>
      <w:r w:rsidRPr="00CC0151">
        <w:rPr>
          <w:b/>
          <w:bCs/>
        </w:rPr>
        <w:t>medlemssteder</w:t>
      </w:r>
      <w:proofErr w:type="spellEnd"/>
      <w:r w:rsidRPr="00CC0151">
        <w:rPr>
          <w:b/>
          <w:bCs/>
        </w:rPr>
        <w:br/>
      </w:r>
      <w:r w:rsidRPr="00CC0151">
        <w:t xml:space="preserve">3 nye leirskoler er i denne 2-års perioden anbefalt etter søknad og befaring. Følgende ønskes velkommen i foreningen: </w:t>
      </w:r>
      <w:r w:rsidRPr="00CC0151">
        <w:br/>
        <w:t xml:space="preserve">- Rypetoppen/Meråker kommune. </w:t>
      </w:r>
      <w:r w:rsidRPr="00CC0151">
        <w:br/>
      </w:r>
      <w:r w:rsidRPr="00CC0151">
        <w:rPr>
          <w:i/>
          <w:iCs/>
        </w:rPr>
        <w:t xml:space="preserve">- </w:t>
      </w:r>
      <w:r w:rsidRPr="00CC0151">
        <w:t>Kystleirskolen Tvedestrand/Tvedestrand kommune.</w:t>
      </w:r>
      <w:r w:rsidRPr="00CC0151">
        <w:br/>
        <w:t>- Fjellheimen leirskole/Engerdal kommune.</w:t>
      </w:r>
      <w:r w:rsidRPr="00CC0151">
        <w:br/>
        <w:t xml:space="preserve">Leirskolene er profilert på nettsiden og i katalogen. Rypetoppen er i startgropa, mens Kystleirskolen og Fjellheimen allerede har lang erfaring med leirskoledrift. </w:t>
      </w:r>
      <w:r w:rsidRPr="00CC0151">
        <w:br/>
        <w:t>Fjellheimen er et verdifullt tilskudd i leirskolemangfoldet som et spesialtilbud for personer med funksjonsnedsettelser og lærevansker.</w:t>
      </w:r>
      <w:r w:rsidRPr="00CC0151">
        <w:rPr>
          <w:b/>
          <w:bCs/>
          <w:i/>
          <w:iCs/>
        </w:rPr>
        <w:t xml:space="preserve"> </w:t>
      </w:r>
      <w:r w:rsidRPr="00CC0151">
        <w:t xml:space="preserve">Andre leirskoler som får henvendelser fra klasser som har elever med særlig krevende utfordringer og behov for tilrettelegging, kan henvise til Fjellheimen. Leirskolen har særlig god universell utforming på både boforhold og aktivitetstilbud, sommer som vinter. Fjellheimen har statlig tilskudd over egen post på statsbudsjettet.  </w:t>
      </w:r>
    </w:p>
    <w:p w14:paraId="22E80B08" w14:textId="77777777" w:rsidR="00CC0151" w:rsidRPr="00CC0151" w:rsidRDefault="00CC0151" w:rsidP="00CC0151">
      <w:r w:rsidRPr="00CC0151">
        <w:rPr>
          <w:b/>
          <w:bCs/>
        </w:rPr>
        <w:t xml:space="preserve">Søknad medlemskap </w:t>
      </w:r>
      <w:r w:rsidRPr="00CC0151">
        <w:rPr>
          <w:b/>
          <w:bCs/>
        </w:rPr>
        <w:br/>
      </w:r>
      <w:r w:rsidRPr="00CC0151">
        <w:t xml:space="preserve">- Det har vært avholdt befaring til Solobservatoriet Harestua i Lunner kommune. Driver har etter befaringen meldt at de trenger mer tid til forberedelser for å innfri kriteriene for medlemskap. </w:t>
      </w:r>
      <w:r w:rsidRPr="00CC0151">
        <w:br/>
        <w:t xml:space="preserve">- </w:t>
      </w:r>
      <w:proofErr w:type="spellStart"/>
      <w:r w:rsidRPr="00CC0151">
        <w:t>Sjodalen</w:t>
      </w:r>
      <w:proofErr w:type="spellEnd"/>
      <w:r w:rsidRPr="00CC0151">
        <w:t xml:space="preserve"> Hyttetun i Vågå kommune har også inne en søknad som det jobbes med, men stedet er foreløpig ikke klare for befaring.</w:t>
      </w:r>
      <w:r w:rsidRPr="00CC0151">
        <w:br/>
        <w:t xml:space="preserve">- Tyin-Filefjell jobber også med utviklingen av et leirskoletilbud og vil søke om anbefaling. </w:t>
      </w:r>
    </w:p>
    <w:p w14:paraId="3AFC00CE" w14:textId="77777777" w:rsidR="00CC0151" w:rsidRPr="00CC0151" w:rsidRDefault="00CC0151" w:rsidP="00CC0151">
      <w:r w:rsidRPr="00CC0151">
        <w:rPr>
          <w:b/>
          <w:bCs/>
        </w:rPr>
        <w:lastRenderedPageBreak/>
        <w:t>Mange interessenter for å drive leirskole</w:t>
      </w:r>
      <w:r w:rsidRPr="00CC0151">
        <w:rPr>
          <w:b/>
          <w:bCs/>
        </w:rPr>
        <w:br/>
      </w:r>
      <w:r w:rsidRPr="00CC0151">
        <w:t>NLF har i 2020 mottatt 15 nye henvendelser fra steder som vurderer leirskoledrift og medlemskap, og ytterligere 10 i 2021. Disse følges opp etter hvor langt de har kommet i prosessen.</w:t>
      </w:r>
    </w:p>
    <w:p w14:paraId="70B7C2F0" w14:textId="77777777" w:rsidR="00CC0151" w:rsidRPr="00CC0151" w:rsidRDefault="00CC0151" w:rsidP="00CC0151">
      <w:r w:rsidRPr="00CC0151">
        <w:rPr>
          <w:b/>
          <w:bCs/>
        </w:rPr>
        <w:t>Bemanningstetthet</w:t>
      </w:r>
      <w:r w:rsidRPr="00CC0151">
        <w:rPr>
          <w:b/>
          <w:bCs/>
        </w:rPr>
        <w:br/>
      </w:r>
      <w:r w:rsidRPr="00CC0151">
        <w:t xml:space="preserve">Landsstyret jobber med at innført </w:t>
      </w:r>
      <w:proofErr w:type="spellStart"/>
      <w:r w:rsidRPr="00CC0151">
        <w:t>lærernorm</w:t>
      </w:r>
      <w:proofErr w:type="spellEnd"/>
      <w:r w:rsidRPr="00CC0151">
        <w:t xml:space="preserve"> i skoleverket også gjelder for leirskoleopplæring. </w:t>
      </w:r>
    </w:p>
    <w:p w14:paraId="54BE64CD" w14:textId="77777777" w:rsidR="00CC0151" w:rsidRPr="00CC0151" w:rsidRDefault="00CC0151" w:rsidP="00CC0151">
      <w:bookmarkStart w:id="0" w:name="_Hlk63355283"/>
      <w:r w:rsidRPr="00CC0151">
        <w:rPr>
          <w:b/>
          <w:bCs/>
        </w:rPr>
        <w:t>Elevforsikring</w:t>
      </w:r>
      <w:r w:rsidRPr="00CC0151">
        <w:rPr>
          <w:b/>
          <w:bCs/>
        </w:rPr>
        <w:br/>
      </w:r>
      <w:r w:rsidRPr="00CC0151">
        <w:t>Styret er kjent med at noen kommuner har begrensninger i forsikringsvilkårene som kan angå aktiviteter på leirskoler. (F.eks. klatring og rafting.)</w:t>
      </w:r>
      <w:r w:rsidRPr="00CC0151">
        <w:br/>
      </w:r>
      <w:bookmarkEnd w:id="0"/>
      <w:r w:rsidRPr="00CC0151">
        <w:t>Landsstyret anbefaler at brukerkommunens forsikringsansvar påpekes i avtalen for bestilling.</w:t>
      </w:r>
      <w:r w:rsidRPr="00CC0151">
        <w:br/>
      </w:r>
      <w:r w:rsidRPr="00CC0151">
        <w:br/>
      </w:r>
      <w:r w:rsidRPr="00CC0151">
        <w:rPr>
          <w:b/>
          <w:bCs/>
        </w:rPr>
        <w:t>Praksiselever på leirskole</w:t>
      </w:r>
      <w:r w:rsidRPr="00CC0151">
        <w:rPr>
          <w:b/>
          <w:bCs/>
        </w:rPr>
        <w:br/>
      </w:r>
      <w:r w:rsidRPr="00CC0151">
        <w:t>Styret har hatt kontakt med universitets- og høyskolesektoren for å se på rammer og system.</w:t>
      </w:r>
      <w:r w:rsidRPr="00CC0151">
        <w:br/>
      </w:r>
      <w:r w:rsidRPr="00CC0151">
        <w:br/>
      </w:r>
      <w:r w:rsidRPr="00CC0151">
        <w:rPr>
          <w:b/>
          <w:bCs/>
        </w:rPr>
        <w:t xml:space="preserve">Støttemateriell for minoritetsfamilier </w:t>
      </w:r>
      <w:r w:rsidRPr="00CC0151">
        <w:rPr>
          <w:b/>
          <w:bCs/>
        </w:rPr>
        <w:br/>
      </w:r>
      <w:r w:rsidRPr="00CC0151">
        <w:t>Samarbeid med Nasjonalt senter for flerkulturell opplæring (NAFO), på oppdrag fra regjeringen og i samarbeid med Utdanningsdirektoratet.</w:t>
      </w:r>
      <w:r w:rsidRPr="00CC0151">
        <w:br/>
        <w:t>Informasjon om leirskole er oversatt til flere språk.</w:t>
      </w:r>
    </w:p>
    <w:p w14:paraId="272DF0CE" w14:textId="77777777" w:rsidR="00CC0151" w:rsidRPr="00CC0151" w:rsidRDefault="00CC0151" w:rsidP="00CC0151">
      <w:bookmarkStart w:id="1" w:name="_Hlk51438396"/>
      <w:r w:rsidRPr="00CC0151">
        <w:rPr>
          <w:b/>
          <w:bCs/>
        </w:rPr>
        <w:t>Ny læreplan</w:t>
      </w:r>
      <w:r w:rsidRPr="00CC0151">
        <w:rPr>
          <w:b/>
          <w:bCs/>
        </w:rPr>
        <w:br/>
      </w:r>
      <w:r w:rsidRPr="00CC0151">
        <w:t>Fagfornyelsen relatert til leirskole er lagt ut på leirskole.no</w:t>
      </w:r>
      <w:r w:rsidRPr="00CC0151">
        <w:br/>
        <w:t>Oversikten er ikke uttømmende, og arbeid med ytterligere henvisninger/forankringer videreføres. Leirskolene oppfordres til å oppdatere egne lokale læreplaner.</w:t>
      </w:r>
      <w:r w:rsidRPr="00CC0151">
        <w:br/>
        <w:t xml:space="preserve">Læreplanfornyelsen styrker leirskole som en verdifull læringsarena i grunnskolen. </w:t>
      </w:r>
      <w:r w:rsidRPr="00CC0151">
        <w:br/>
        <w:t>Jfr. planens overordnede tverrfaglige temaer som bærekraftig utvikling, folkehelse og livsmestring, samt en rekke kompetansemål i fagplanene. Derfor er utredningen om leirskoletilbudet i ny opplæringslov, NOU 2019:23, et paradoks.</w:t>
      </w:r>
    </w:p>
    <w:p w14:paraId="287BCAA1" w14:textId="77777777" w:rsidR="00CC0151" w:rsidRPr="00CC0151" w:rsidRDefault="00CC0151" w:rsidP="00CC0151">
      <w:r w:rsidRPr="00CC0151">
        <w:rPr>
          <w:b/>
          <w:bCs/>
        </w:rPr>
        <w:t>Utendørs svømming, selvberging og livredning.</w:t>
      </w:r>
      <w:r w:rsidRPr="00CC0151">
        <w:rPr>
          <w:b/>
          <w:bCs/>
        </w:rPr>
        <w:br/>
      </w:r>
      <w:r w:rsidRPr="00CC0151">
        <w:t>Ny læreplan i Kroppsøving har forsterket kravet til opplæring utendørs under realistiske forhold. Leirskole er en god arena, og leirskolelærerne bør se på hvordan denne delen av opplæringen kan synliggjøres og videreutvikles i leirskolens pedagogiske plan.</w:t>
      </w:r>
      <w:r w:rsidRPr="00CC0151">
        <w:rPr>
          <w:b/>
          <w:bCs/>
        </w:rPr>
        <w:t xml:space="preserve"> </w:t>
      </w:r>
      <w:bookmarkEnd w:id="1"/>
    </w:p>
    <w:p w14:paraId="30195A61" w14:textId="77777777" w:rsidR="00CC0151" w:rsidRPr="00CC0151" w:rsidRDefault="00CC0151" w:rsidP="00CC0151">
      <w:r w:rsidRPr="00CC0151">
        <w:rPr>
          <w:b/>
          <w:bCs/>
        </w:rPr>
        <w:t xml:space="preserve">Høring – nye læreplaner i valgfagene </w:t>
      </w:r>
      <w:r w:rsidRPr="00CC0151">
        <w:rPr>
          <w:b/>
          <w:bCs/>
        </w:rPr>
        <w:br/>
      </w:r>
      <w:r w:rsidRPr="00CC0151">
        <w:t>Landsstyret har sendt inn høringssvar.</w:t>
      </w:r>
    </w:p>
    <w:p w14:paraId="57AD178C" w14:textId="77777777" w:rsidR="00CC0151" w:rsidRPr="00CC0151" w:rsidRDefault="00CC0151" w:rsidP="00CC0151">
      <w:r w:rsidRPr="00CC0151">
        <w:rPr>
          <w:b/>
          <w:bCs/>
        </w:rPr>
        <w:t>Digital leirskolebok («</w:t>
      </w:r>
      <w:proofErr w:type="spellStart"/>
      <w:r w:rsidRPr="00CC0151">
        <w:rPr>
          <w:b/>
          <w:bCs/>
        </w:rPr>
        <w:t>DigiLeir</w:t>
      </w:r>
      <w:proofErr w:type="spellEnd"/>
      <w:r w:rsidRPr="00CC0151">
        <w:rPr>
          <w:b/>
          <w:bCs/>
        </w:rPr>
        <w:t>»)</w:t>
      </w:r>
      <w:r w:rsidRPr="00CC0151">
        <w:rPr>
          <w:b/>
          <w:bCs/>
        </w:rPr>
        <w:br/>
      </w:r>
      <w:r w:rsidRPr="00CC0151">
        <w:t xml:space="preserve">Styret har sett på et innspill fra Bjørnsund leirskole som et </w:t>
      </w:r>
      <w:proofErr w:type="spellStart"/>
      <w:r w:rsidRPr="00CC0151">
        <w:t>malforslag</w:t>
      </w:r>
      <w:proofErr w:type="spellEnd"/>
      <w:r w:rsidRPr="00CC0151">
        <w:t xml:space="preserve"> som alle leirskoler kan videreutvikle og ta i bruk etter lokal tilpasning.</w:t>
      </w:r>
      <w:r w:rsidRPr="00CC0151">
        <w:br/>
        <w:t>Målet er å tilby brukerskolene et elektronisk hjelpemiddel til forarbeid og etterarbeid av leirskoleoppholdet. Den enkelte elev arbeider med sin personlige leirskolebok digitalt.</w:t>
      </w:r>
    </w:p>
    <w:p w14:paraId="4A4983F8" w14:textId="3006CF75" w:rsidR="00CC0151" w:rsidRPr="00CC0151" w:rsidRDefault="00CC0151" w:rsidP="00CC0151">
      <w:r w:rsidRPr="00CC0151">
        <w:rPr>
          <w:b/>
          <w:bCs/>
        </w:rPr>
        <w:t>Nordisk leirskolebok</w:t>
      </w:r>
      <w:r w:rsidRPr="00CC0151">
        <w:rPr>
          <w:b/>
          <w:bCs/>
        </w:rPr>
        <w:br/>
      </w:r>
      <w:r w:rsidRPr="00CC0151">
        <w:t xml:space="preserve">Aslak Thorsen og Stein </w:t>
      </w:r>
      <w:proofErr w:type="spellStart"/>
      <w:r w:rsidRPr="00CC0151">
        <w:t>Rudaa</w:t>
      </w:r>
      <w:proofErr w:type="spellEnd"/>
      <w:r w:rsidRPr="00CC0151">
        <w:t xml:space="preserve"> har etter lengre tids arbeid skrevet ferdig boka «Leirskole i Norden». Den tar for seg det nordiske leirskolesamarbeidet og historikken.</w:t>
      </w:r>
      <w:bookmarkStart w:id="2" w:name="_Hlk31232219"/>
      <w:r w:rsidRPr="00CC0151">
        <w:t xml:space="preserve"> Alle leirskolene har fått boka tilsendt sammen med katalogen for 2020-21, og alle deltakere på årets samling her på Klokkerholmen får boka.</w:t>
      </w:r>
      <w:r w:rsidRPr="00CC0151">
        <w:rPr>
          <w:b/>
          <w:bCs/>
          <w:i/>
          <w:iCs/>
        </w:rPr>
        <w:br/>
      </w:r>
      <w:r w:rsidRPr="00CC0151">
        <w:t xml:space="preserve">De andre nordiske landene har fått oversendt et forhåndsbestilt antall bøker for egen regning. </w:t>
      </w:r>
      <w:r w:rsidRPr="00CC0151">
        <w:br/>
      </w:r>
      <w:r w:rsidRPr="00CC0151">
        <w:lastRenderedPageBreak/>
        <w:t>Aslak og Stein legger i boka fram forslag til videreutvikling av det nordiske samarbeidet.</w:t>
      </w:r>
      <w:r w:rsidRPr="00CC0151">
        <w:br/>
        <w:t xml:space="preserve">Dette må behandles i Nordisk Leirskoleråd før videre oppfølging. Se </w:t>
      </w:r>
      <w:proofErr w:type="spellStart"/>
      <w:r w:rsidRPr="00CC0151">
        <w:t>landsmøtesak</w:t>
      </w:r>
      <w:proofErr w:type="spellEnd"/>
      <w:r w:rsidRPr="00CC0151">
        <w:t xml:space="preserve"> 13.</w:t>
      </w:r>
      <w:r w:rsidRPr="00CC0151">
        <w:br/>
      </w:r>
      <w:r w:rsidRPr="00CC0151">
        <w:rPr>
          <w:b/>
          <w:bCs/>
        </w:rPr>
        <w:br/>
        <w:t>Nordisk samarbeid</w:t>
      </w:r>
      <w:r w:rsidRPr="00CC0151">
        <w:rPr>
          <w:b/>
          <w:bCs/>
        </w:rPr>
        <w:br/>
      </w:r>
      <w:r w:rsidRPr="00CC0151">
        <w:t xml:space="preserve">NLR-seminaret på Island i juli 2020 ble utsatt et år grunnet pandemien. Det ble tidlig i 2021 klart at det heller ikke denne sommeren ville være mulig å møtes på forsvarlig vis. Nå krysser vi fingrene for nordisk seminarsamling på sagaøya i 2022. I 2023 er det Norges tur til å arrangere. Alle er velkomne til å delta på de nordiske sommersamlingene. </w:t>
      </w:r>
      <w:r w:rsidRPr="00CC0151">
        <w:br/>
      </w:r>
      <w:r w:rsidRPr="00CC0151">
        <w:rPr>
          <w:b/>
          <w:bCs/>
        </w:rPr>
        <w:br/>
        <w:t>Nasjonalt leirskolekurs</w:t>
      </w:r>
      <w:r w:rsidRPr="00CC0151">
        <w:rPr>
          <w:b/>
          <w:bCs/>
        </w:rPr>
        <w:br/>
      </w:r>
      <w:bookmarkStart w:id="3" w:name="_Hlk31232272"/>
      <w:proofErr w:type="spellStart"/>
      <w:r w:rsidRPr="00CC0151">
        <w:t>Haraldvollen</w:t>
      </w:r>
      <w:proofErr w:type="spellEnd"/>
      <w:r w:rsidRPr="00CC0151">
        <w:t xml:space="preserve"> måtte tidlig si fra seg høstkurset i</w:t>
      </w:r>
      <w:bookmarkEnd w:id="2"/>
      <w:bookmarkEnd w:id="3"/>
      <w:r w:rsidRPr="00CC0151">
        <w:t xml:space="preserve"> 2020 grunnet utfordringer knyttet til pandemien. Fagerli overtok arrangementet, men kort tid før vi skulle møtes i uke 45 ble vi tvunget til å avlyse på grunn av smittesituasjonen. Det er første gang i foreningens historie at det ikke har vært mulig å samles til det årlige nasjonale leirskolekurset.</w:t>
      </w:r>
      <w:r w:rsidR="00C34CAC">
        <w:br/>
      </w:r>
      <w:r w:rsidRPr="00CC0151">
        <w:rPr>
          <w:b/>
          <w:bCs/>
        </w:rPr>
        <w:br/>
        <w:t>Høringssvar NOU 2019:23</w:t>
      </w:r>
      <w:r w:rsidRPr="00CC0151">
        <w:rPr>
          <w:b/>
          <w:bCs/>
        </w:rPr>
        <w:br/>
      </w:r>
      <w:r w:rsidRPr="00CC0151">
        <w:t xml:space="preserve">Landsstyrets forslag til høringssvar ble sendt ut til medlemmene for innspill, med svarfrist 1. juni 2021. Det var full støtte til utkastet. Foreningens høringssvar ble deretter sendt ut til flere samarbeidspartnere for støtte i deres høringssvar. </w:t>
      </w:r>
    </w:p>
    <w:p w14:paraId="01589BB0" w14:textId="77777777" w:rsidR="00CC0151" w:rsidRPr="00CC0151" w:rsidRDefault="00CC0151" w:rsidP="00CC0151">
      <w:r w:rsidRPr="00CC0151">
        <w:rPr>
          <w:b/>
          <w:bCs/>
        </w:rPr>
        <w:t>Leirskolekatalogen</w:t>
      </w:r>
      <w:r w:rsidRPr="00CC0151">
        <w:rPr>
          <w:b/>
          <w:bCs/>
        </w:rPr>
        <w:br/>
      </w:r>
      <w:r w:rsidRPr="00CC0151">
        <w:t xml:space="preserve">Hver vår blir det sendt ut en påminner til alle </w:t>
      </w:r>
      <w:proofErr w:type="spellStart"/>
      <w:r w:rsidRPr="00CC0151">
        <w:t>medlemsteder</w:t>
      </w:r>
      <w:proofErr w:type="spellEnd"/>
      <w:r w:rsidRPr="00CC0151">
        <w:t xml:space="preserve"> om å melde inn eventuelle endringer i tekst og bilder. Oppdateringer som kommer inn videresendes til grafiker og legges ut fortløpende på leirskole.no. Katalogen distribueres ved skolestart til alle landets grunnskoler og FAU, ulike samarbeidspartnere, alle leirskoler og personlige medlemmer. </w:t>
      </w:r>
      <w:r w:rsidRPr="00CC0151">
        <w:br/>
        <w:t>Av hensyn til krevende koronatider utsatte foreningen utsending av faktura for profilering på nettside og i katalog.</w:t>
      </w:r>
      <w:r w:rsidRPr="00CC0151">
        <w:rPr>
          <w:i/>
          <w:iCs/>
        </w:rPr>
        <w:t xml:space="preserve">  </w:t>
      </w:r>
    </w:p>
    <w:p w14:paraId="19703F99" w14:textId="77777777" w:rsidR="00C34CAC" w:rsidRDefault="00CC0151" w:rsidP="00CC0151">
      <w:r w:rsidRPr="00CC0151">
        <w:rPr>
          <w:b/>
          <w:bCs/>
        </w:rPr>
        <w:t>Henvendelse fra Sparebankstiftelsen</w:t>
      </w:r>
      <w:r w:rsidRPr="00CC0151">
        <w:rPr>
          <w:b/>
          <w:bCs/>
        </w:rPr>
        <w:br/>
      </w:r>
      <w:proofErr w:type="spellStart"/>
      <w:r w:rsidRPr="00CC0151">
        <w:t>Sparebankstiftelsen</w:t>
      </w:r>
      <w:proofErr w:type="spellEnd"/>
      <w:r w:rsidRPr="00CC0151">
        <w:t xml:space="preserve"> har tatt kontakt med styret fordi de ser på leirskole som et godt tilbud å støtte. Flere ulike søknadstiltak er vurdert, som for eksempel hinderløype, klatrestolpe, utendørs bordtennisbord, redningsvester og utstyr for trygg svømming/bading utendørs. </w:t>
      </w:r>
      <w:r w:rsidRPr="00CC0151">
        <w:br/>
        <w:t>Styret jobber for tiden med en søknad og er åpen for gode forslag.</w:t>
      </w:r>
      <w:r w:rsidRPr="00CC0151">
        <w:br/>
      </w:r>
      <w:r w:rsidRPr="00CC0151">
        <w:rPr>
          <w:b/>
          <w:bCs/>
        </w:rPr>
        <w:br/>
        <w:t>Moms-kompensasjon for leirskoler</w:t>
      </w:r>
      <w:r w:rsidRPr="00CC0151">
        <w:rPr>
          <w:b/>
          <w:bCs/>
        </w:rPr>
        <w:br/>
      </w:r>
      <w:r w:rsidRPr="00CC0151">
        <w:t>Leirskolene har forskjellige typer eier- og driftsforhold som vil gi ulike grunnlag for momsfritak. Den enkelte leirskole må derfor selv undersøke og avklare dette. Styret har jobbet med saken, og det er behov for videre oppfølging.</w:t>
      </w:r>
      <w:r w:rsidRPr="00CC0151">
        <w:br/>
      </w:r>
      <w:r w:rsidRPr="00CC0151">
        <w:rPr>
          <w:b/>
          <w:bCs/>
        </w:rPr>
        <w:br/>
        <w:t xml:space="preserve">Streik, dispensasjon og samarbeid med Utdanningsforbundet </w:t>
      </w:r>
      <w:r w:rsidRPr="00CC0151">
        <w:rPr>
          <w:b/>
          <w:bCs/>
        </w:rPr>
        <w:br/>
      </w:r>
      <w:r w:rsidRPr="00CC0151">
        <w:t>NLF har hatt en god dialog med ny leder i sentralt streikeutvalg i Utdanningsforbundet. Det er en felles forståelse for å videreføre praksisen med at man så langt det er mulig unngår at leirskoleopphold rammes i konflikter og streik.</w:t>
      </w:r>
    </w:p>
    <w:p w14:paraId="2C434F22" w14:textId="4975F847" w:rsidR="00923757" w:rsidRDefault="00C34CAC" w:rsidP="00C34CAC">
      <w:pPr>
        <w:jc w:val="center"/>
      </w:pPr>
      <w:r>
        <w:br/>
      </w:r>
      <w:r w:rsidR="00CC0151" w:rsidRPr="00CC0151">
        <w:t>Landsstyret, 20.10.21</w:t>
      </w:r>
      <w:r>
        <w:t xml:space="preserve">  </w:t>
      </w:r>
      <w:r>
        <w:br/>
      </w:r>
      <w:r w:rsidR="00CC0151" w:rsidRPr="00CC0151">
        <w:t>v/ Trond Setlo, styreleder</w:t>
      </w:r>
    </w:p>
    <w:sectPr w:rsidR="0092375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9684" w14:textId="77777777" w:rsidR="00C34CAC" w:rsidRDefault="00C34CAC" w:rsidP="00C34CAC">
      <w:pPr>
        <w:spacing w:after="0" w:line="240" w:lineRule="auto"/>
      </w:pPr>
      <w:r>
        <w:separator/>
      </w:r>
    </w:p>
  </w:endnote>
  <w:endnote w:type="continuationSeparator" w:id="0">
    <w:p w14:paraId="60295306" w14:textId="77777777" w:rsidR="00C34CAC" w:rsidRDefault="00C34CAC" w:rsidP="00C3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7D68" w14:textId="77777777" w:rsidR="00C34CAC" w:rsidRDefault="00C34CAC" w:rsidP="00C34CAC">
      <w:pPr>
        <w:spacing w:after="0" w:line="240" w:lineRule="auto"/>
      </w:pPr>
      <w:r>
        <w:separator/>
      </w:r>
    </w:p>
  </w:footnote>
  <w:footnote w:type="continuationSeparator" w:id="0">
    <w:p w14:paraId="13CA9F3E" w14:textId="77777777" w:rsidR="00C34CAC" w:rsidRDefault="00C34CAC" w:rsidP="00C3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7605"/>
      <w:docPartObj>
        <w:docPartGallery w:val="Page Numbers (Top of Page)"/>
        <w:docPartUnique/>
      </w:docPartObj>
    </w:sdtPr>
    <w:sdtContent>
      <w:p w14:paraId="0DCE46D8" w14:textId="071DA88E" w:rsidR="00C34CAC" w:rsidRDefault="00C34CAC">
        <w:pPr>
          <w:pStyle w:val="Topptekst"/>
          <w:jc w:val="center"/>
        </w:pPr>
        <w:r>
          <w:fldChar w:fldCharType="begin"/>
        </w:r>
        <w:r>
          <w:instrText>PAGE   \* MERGEFORMAT</w:instrText>
        </w:r>
        <w:r>
          <w:fldChar w:fldCharType="separate"/>
        </w:r>
        <w:r>
          <w:t>2</w:t>
        </w:r>
        <w:r>
          <w:fldChar w:fldCharType="end"/>
        </w:r>
      </w:p>
    </w:sdtContent>
  </w:sdt>
  <w:p w14:paraId="3089DEAE" w14:textId="77777777" w:rsidR="00C34CAC" w:rsidRDefault="00C34CA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1"/>
    <w:rsid w:val="00145457"/>
    <w:rsid w:val="00760F31"/>
    <w:rsid w:val="00923757"/>
    <w:rsid w:val="00C34CAC"/>
    <w:rsid w:val="00C42BC1"/>
    <w:rsid w:val="00CC0151"/>
    <w:rsid w:val="00F26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CDBD"/>
  <w15:chartTrackingRefBased/>
  <w15:docId w15:val="{98F7938B-413F-4591-814F-3AB5C0C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C1"/>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34C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4CAC"/>
  </w:style>
  <w:style w:type="paragraph" w:styleId="Bunntekst">
    <w:name w:val="footer"/>
    <w:basedOn w:val="Normal"/>
    <w:link w:val="BunntekstTegn"/>
    <w:uiPriority w:val="99"/>
    <w:unhideWhenUsed/>
    <w:rsid w:val="00C34C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3254</Words>
  <Characters>17252</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Setlo</dc:creator>
  <cp:keywords/>
  <dc:description/>
  <cp:lastModifiedBy>Trond Setlo</cp:lastModifiedBy>
  <cp:revision>1</cp:revision>
  <dcterms:created xsi:type="dcterms:W3CDTF">2021-11-22T14:04:00Z</dcterms:created>
  <dcterms:modified xsi:type="dcterms:W3CDTF">2021-11-22T14:15:00Z</dcterms:modified>
</cp:coreProperties>
</file>